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2740E" w:rsidP="00D570EA">
      <w:pPr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2932434" r:id="rId7"/>
        </w:objec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94BF5" w:rsidRPr="00747921" w:rsidTr="00932DCF">
        <w:trPr>
          <w:trHeight w:val="1361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570EA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</w:p>
          <w:p w:rsidR="00F94BF5" w:rsidRPr="00D570EA" w:rsidRDefault="00E874D9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4D0463">
        <w:rPr>
          <w:lang w:val="uk-UA"/>
        </w:rPr>
        <w:t>___</w:t>
      </w:r>
      <w:r>
        <w:rPr>
          <w:lang w:val="uk-UA"/>
        </w:rPr>
        <w:t>_» ________ 202</w:t>
      </w:r>
      <w:r w:rsidR="005F5618">
        <w:rPr>
          <w:lang w:val="uk-UA"/>
        </w:rPr>
        <w:t>3</w:t>
      </w:r>
      <w:r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:rsidR="00940019" w:rsidRDefault="00940019" w:rsidP="00940019">
      <w:pPr>
        <w:ind w:right="-1"/>
        <w:jc w:val="both"/>
        <w:rPr>
          <w:lang w:val="uk-UA"/>
        </w:rPr>
      </w:pPr>
    </w:p>
    <w:p w:rsid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Про внесення змін до складу комісії з питань </w:t>
      </w:r>
    </w:p>
    <w:p w:rsid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захисту прав дитини при виконавчому   </w:t>
      </w:r>
    </w:p>
    <w:p w:rsidR="00CD007B" w:rsidRP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комітеті Южноукраїнської міської ради                                                                         </w:t>
      </w:r>
    </w:p>
    <w:p w:rsidR="00CD007B" w:rsidRPr="00CD007B" w:rsidRDefault="00CD007B" w:rsidP="00CD007B">
      <w:pPr>
        <w:ind w:right="-1"/>
        <w:jc w:val="both"/>
        <w:rPr>
          <w:lang w:val="uk-UA"/>
        </w:rPr>
      </w:pPr>
    </w:p>
    <w:p w:rsidR="00940019" w:rsidRPr="00940019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           Керуючись </w:t>
      </w:r>
      <w:proofErr w:type="spellStart"/>
      <w:r w:rsidRPr="00CD007B">
        <w:rPr>
          <w:lang w:val="uk-UA"/>
        </w:rPr>
        <w:t>пп</w:t>
      </w:r>
      <w:proofErr w:type="spellEnd"/>
      <w:r w:rsidRPr="00CD007B">
        <w:rPr>
          <w:lang w:val="uk-UA"/>
        </w:rPr>
        <w:t>. 4 п. «б» ч. 1 ст. 34 Закону України «Про місцеве самоврядування в Україні», постановою Кабінету Міністрів України від 24.09.2008 №866 «Питання діяльності органів опіки та піклування, пов’язаної із захистом прав дитини», з метою надання допомоги виконавчому комітету Южноукраїнської міської ради у здійсненні ним функцій органу опіки та піклування, для розгляду питань соціального захисту дітей, у тому числі дітей-сиріт та дітей, позбавлених батьківського піклування, та у зв’язку з кадровими змінами у виконавчих органах Южноукраїнської міської ради, виконавчий комітет Южноукраїнської міської ради</w:t>
      </w:r>
    </w:p>
    <w:p w:rsidR="00CD007B" w:rsidRDefault="00CD007B" w:rsidP="00940019">
      <w:pPr>
        <w:ind w:right="-1" w:firstLine="708"/>
        <w:jc w:val="both"/>
        <w:rPr>
          <w:lang w:val="uk-UA"/>
        </w:rPr>
      </w:pPr>
    </w:p>
    <w:p w:rsidR="00940019" w:rsidRPr="00940019" w:rsidRDefault="00940019" w:rsidP="00940019">
      <w:pPr>
        <w:ind w:right="-1" w:firstLine="708"/>
        <w:jc w:val="both"/>
        <w:rPr>
          <w:lang w:val="uk-UA"/>
        </w:rPr>
      </w:pPr>
      <w:r w:rsidRPr="00940019">
        <w:rPr>
          <w:lang w:val="uk-UA"/>
        </w:rPr>
        <w:t xml:space="preserve">В И Р І Ш И В:  </w:t>
      </w:r>
    </w:p>
    <w:p w:rsidR="00940019" w:rsidRPr="00940019" w:rsidRDefault="00940019" w:rsidP="00940019">
      <w:pPr>
        <w:ind w:right="-1"/>
        <w:jc w:val="both"/>
        <w:rPr>
          <w:lang w:val="uk-UA"/>
        </w:rPr>
      </w:pPr>
    </w:p>
    <w:p w:rsidR="00CD007B" w:rsidRPr="00CD007B" w:rsidRDefault="00940019" w:rsidP="00CD007B">
      <w:pPr>
        <w:ind w:right="-1" w:firstLine="708"/>
        <w:jc w:val="both"/>
        <w:rPr>
          <w:lang w:val="uk-UA"/>
        </w:rPr>
      </w:pPr>
      <w:r w:rsidRPr="00940019">
        <w:rPr>
          <w:lang w:val="uk-UA"/>
        </w:rPr>
        <w:t>1.</w:t>
      </w:r>
      <w:r w:rsidR="00CD007B" w:rsidRPr="00CD007B">
        <w:rPr>
          <w:lang w:val="uk-UA"/>
        </w:rPr>
        <w:t xml:space="preserve"> </w:t>
      </w:r>
      <w:proofErr w:type="spellStart"/>
      <w:r w:rsidR="00CD007B" w:rsidRPr="00CD007B">
        <w:rPr>
          <w:lang w:val="uk-UA"/>
        </w:rPr>
        <w:t>Внести</w:t>
      </w:r>
      <w:proofErr w:type="spellEnd"/>
      <w:r w:rsidR="00CD007B" w:rsidRPr="00CD007B">
        <w:rPr>
          <w:lang w:val="uk-UA"/>
        </w:rPr>
        <w:t xml:space="preserve"> зміни до складу комісії з питань захисту прав дитини при виконавчому комітеті Южноукраїнської міської ради, затвердженої рішенням виконавчого комітету Южноукраїнської міської ради від </w:t>
      </w:r>
      <w:r w:rsidR="00CD007B">
        <w:rPr>
          <w:lang w:val="uk-UA"/>
        </w:rPr>
        <w:t>01.03.2023</w:t>
      </w:r>
      <w:r w:rsidR="00CD007B" w:rsidRPr="00CD007B">
        <w:rPr>
          <w:lang w:val="uk-UA"/>
        </w:rPr>
        <w:t xml:space="preserve"> № </w:t>
      </w:r>
      <w:r w:rsidR="00CD007B">
        <w:rPr>
          <w:lang w:val="uk-UA"/>
        </w:rPr>
        <w:t>71</w:t>
      </w:r>
      <w:r w:rsidR="00CD007B" w:rsidRPr="00CD007B">
        <w:rPr>
          <w:lang w:val="uk-UA"/>
        </w:rPr>
        <w:t xml:space="preserve"> «Про затвердження складу комісії з питань захисту прав дитини при виконавчому комітеті Южноукраїнської міської ради в новій редакції та затвердження Положення про неї», а саме:</w:t>
      </w:r>
    </w:p>
    <w:p w:rsidR="00CD007B" w:rsidRPr="00CD007B" w:rsidRDefault="00CD007B" w:rsidP="00CD007B">
      <w:pPr>
        <w:ind w:right="-1" w:firstLine="708"/>
        <w:jc w:val="both"/>
        <w:rPr>
          <w:lang w:val="uk-UA"/>
        </w:rPr>
      </w:pPr>
    </w:p>
    <w:p w:rsidR="00CD007B" w:rsidRPr="00CD007B" w:rsidRDefault="00CD007B" w:rsidP="00CD007B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>-  вивести зі складу комісії</w:t>
      </w:r>
      <w:r>
        <w:rPr>
          <w:lang w:val="uk-UA"/>
        </w:rPr>
        <w:t xml:space="preserve"> АКУЛЕНКА</w:t>
      </w:r>
      <w:r w:rsidRPr="00CD007B">
        <w:rPr>
          <w:lang w:val="uk-UA"/>
        </w:rPr>
        <w:t xml:space="preserve"> Олександра Анатолійовича</w:t>
      </w:r>
      <w:r>
        <w:rPr>
          <w:lang w:val="uk-UA"/>
        </w:rPr>
        <w:t xml:space="preserve"> та БОНДАРЕНКА Івана Івановича</w:t>
      </w:r>
      <w:r w:rsidRPr="00CD007B">
        <w:rPr>
          <w:lang w:val="uk-UA"/>
        </w:rPr>
        <w:t>;</w:t>
      </w:r>
    </w:p>
    <w:p w:rsidR="00CD007B" w:rsidRPr="00CD007B" w:rsidRDefault="00CD007B" w:rsidP="00CD007B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 xml:space="preserve">          </w:t>
      </w:r>
    </w:p>
    <w:p w:rsidR="00940019" w:rsidRDefault="00CD007B" w:rsidP="00CD007B">
      <w:pPr>
        <w:ind w:right="-1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Pr="00CD007B">
        <w:rPr>
          <w:lang w:val="uk-UA"/>
        </w:rPr>
        <w:t xml:space="preserve">-  ввести до складу комісії секретаря Южноукраїнської міської ради </w:t>
      </w:r>
      <w:r>
        <w:rPr>
          <w:lang w:val="uk-UA"/>
        </w:rPr>
        <w:t>– КРАВЧЕНКА Дениса Володимировича та тимчасово виконуючого обов’язки</w:t>
      </w:r>
      <w:r w:rsidR="00272C03">
        <w:rPr>
          <w:lang w:val="uk-UA"/>
        </w:rPr>
        <w:t xml:space="preserve"> </w:t>
      </w:r>
      <w:r>
        <w:rPr>
          <w:lang w:val="uk-UA"/>
        </w:rPr>
        <w:t xml:space="preserve">начальника сектору </w:t>
      </w:r>
      <w:r w:rsidR="00272C03">
        <w:rPr>
          <w:lang w:val="uk-UA"/>
        </w:rPr>
        <w:t xml:space="preserve">превенції </w:t>
      </w:r>
      <w:r w:rsidR="00070C23">
        <w:rPr>
          <w:lang w:val="uk-UA"/>
        </w:rPr>
        <w:t>відділення поліції № 3 Вознесенського районного управління поліції Головного управління національної поліції в Миколаївській області майор поліції ЛЮБОМСЬКОГО Євгена Валентиновича</w:t>
      </w:r>
      <w:r w:rsidR="006948BF">
        <w:rPr>
          <w:lang w:val="uk-UA"/>
        </w:rPr>
        <w:t>.</w:t>
      </w:r>
    </w:p>
    <w:p w:rsidR="00CD007B" w:rsidRPr="00940019" w:rsidRDefault="00CD007B" w:rsidP="00CD007B">
      <w:pPr>
        <w:ind w:right="-1" w:firstLine="708"/>
        <w:jc w:val="both"/>
        <w:rPr>
          <w:lang w:val="uk-UA"/>
        </w:rPr>
      </w:pPr>
    </w:p>
    <w:p w:rsidR="00D52F80" w:rsidRDefault="00CD007B" w:rsidP="00940019">
      <w:pPr>
        <w:ind w:right="-1" w:firstLine="708"/>
        <w:jc w:val="both"/>
        <w:rPr>
          <w:lang w:val="uk-UA"/>
        </w:rPr>
      </w:pPr>
      <w:r>
        <w:rPr>
          <w:lang w:val="uk-UA"/>
        </w:rPr>
        <w:t>2</w:t>
      </w:r>
      <w:r w:rsidR="00940019" w:rsidRPr="00940019">
        <w:rPr>
          <w:lang w:val="uk-UA"/>
        </w:rPr>
        <w:t xml:space="preserve">.  Контроль за виконанням цього рішення покласти на службу у справах дітей Южноукраїнської міської ради (ГОПКАЛ Миколу) та заступника міського голови з питань діяльності виконавчих органів ради Марію ДРОЗДОВУ.  </w:t>
      </w:r>
      <w:r w:rsidR="00D52F80" w:rsidRPr="00747921">
        <w:rPr>
          <w:lang w:val="uk-UA"/>
        </w:rPr>
        <w:t xml:space="preserve">    </w:t>
      </w:r>
    </w:p>
    <w:p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:rsidR="00940019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  <w:r w:rsidRPr="0016688E">
        <w:rPr>
          <w:lang w:val="uk-UA"/>
        </w:rPr>
        <w:t>Секретар міської ради                                                                       Денис КРАВЧЕНКО</w:t>
      </w:r>
    </w:p>
    <w:p w:rsidR="00D52F80" w:rsidRPr="00D52F80" w:rsidRDefault="0016688E" w:rsidP="0016688E">
      <w:pPr>
        <w:tabs>
          <w:tab w:val="left" w:pos="2535"/>
        </w:tabs>
        <w:ind w:right="-1"/>
        <w:rPr>
          <w:lang w:val="uk-UA"/>
        </w:rPr>
      </w:pPr>
      <w:r>
        <w:rPr>
          <w:lang w:val="uk-UA"/>
        </w:rPr>
        <w:tab/>
      </w:r>
    </w:p>
    <w:p w:rsidR="0016688E" w:rsidRDefault="0016688E" w:rsidP="00D52F80">
      <w:pPr>
        <w:ind w:right="-1"/>
        <w:rPr>
          <w:lang w:val="uk-UA"/>
        </w:rPr>
      </w:pPr>
    </w:p>
    <w:p w:rsidR="0016688E" w:rsidRDefault="0016688E" w:rsidP="00D52F80">
      <w:pPr>
        <w:ind w:right="-1"/>
        <w:rPr>
          <w:lang w:val="uk-UA"/>
        </w:rPr>
      </w:pPr>
    </w:p>
    <w:p w:rsidR="0016688E" w:rsidRDefault="0016688E" w:rsidP="00D52F80">
      <w:pPr>
        <w:ind w:right="-1"/>
        <w:rPr>
          <w:lang w:val="uk-UA"/>
        </w:rPr>
      </w:pPr>
    </w:p>
    <w:p w:rsidR="00FA6AE1" w:rsidRDefault="00FA6AE1" w:rsidP="00D52F80">
      <w:pPr>
        <w:ind w:right="-1"/>
        <w:rPr>
          <w:lang w:val="uk-UA"/>
        </w:rPr>
      </w:pPr>
    </w:p>
    <w:p w:rsidR="00D52F80" w:rsidRPr="00D52F80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 xml:space="preserve">ГОПКАЛ Микола </w:t>
      </w:r>
    </w:p>
    <w:p w:rsidR="008804ED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>(05136) 5-88-11</w:t>
      </w:r>
    </w:p>
    <w:p w:rsidR="00D52F80" w:rsidRPr="00D52F80" w:rsidRDefault="00D52F80" w:rsidP="00D52F80">
      <w:pPr>
        <w:ind w:right="-1"/>
        <w:rPr>
          <w:sz w:val="18"/>
          <w:szCs w:val="18"/>
          <w:lang w:val="uk-UA"/>
        </w:rPr>
      </w:pPr>
      <w:bookmarkStart w:id="0" w:name="_GoBack"/>
      <w:bookmarkEnd w:id="0"/>
    </w:p>
    <w:sectPr w:rsidR="00D52F80" w:rsidRPr="00D52F80" w:rsidSect="00FC656E">
      <w:pgSz w:w="11907" w:h="16840"/>
      <w:pgMar w:top="851" w:right="567" w:bottom="851" w:left="226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F1C75"/>
    <w:multiLevelType w:val="hybridMultilevel"/>
    <w:tmpl w:val="BFCC856A"/>
    <w:lvl w:ilvl="0" w:tplc="33C67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3719"/>
    <w:rsid w:val="00005049"/>
    <w:rsid w:val="00020F30"/>
    <w:rsid w:val="0002108E"/>
    <w:rsid w:val="00025BC2"/>
    <w:rsid w:val="00063E13"/>
    <w:rsid w:val="00070C23"/>
    <w:rsid w:val="00080ADC"/>
    <w:rsid w:val="0008530E"/>
    <w:rsid w:val="000F187C"/>
    <w:rsid w:val="000F67C6"/>
    <w:rsid w:val="00107CD5"/>
    <w:rsid w:val="00113137"/>
    <w:rsid w:val="00125760"/>
    <w:rsid w:val="001267A8"/>
    <w:rsid w:val="0015378B"/>
    <w:rsid w:val="001623B0"/>
    <w:rsid w:val="00165112"/>
    <w:rsid w:val="0016688E"/>
    <w:rsid w:val="0017074F"/>
    <w:rsid w:val="001723A6"/>
    <w:rsid w:val="00187D9C"/>
    <w:rsid w:val="001A12F6"/>
    <w:rsid w:val="001C784E"/>
    <w:rsid w:val="001D3C48"/>
    <w:rsid w:val="001D5318"/>
    <w:rsid w:val="001E1FF1"/>
    <w:rsid w:val="00231DB9"/>
    <w:rsid w:val="0024741B"/>
    <w:rsid w:val="00272C03"/>
    <w:rsid w:val="0029191D"/>
    <w:rsid w:val="0029636D"/>
    <w:rsid w:val="002B4F43"/>
    <w:rsid w:val="002D2BC6"/>
    <w:rsid w:val="002E48B8"/>
    <w:rsid w:val="002F6B81"/>
    <w:rsid w:val="00302BBC"/>
    <w:rsid w:val="00311431"/>
    <w:rsid w:val="003162E5"/>
    <w:rsid w:val="00334BF6"/>
    <w:rsid w:val="00347E46"/>
    <w:rsid w:val="0035440B"/>
    <w:rsid w:val="00362660"/>
    <w:rsid w:val="00364E63"/>
    <w:rsid w:val="0039536C"/>
    <w:rsid w:val="003C4EBB"/>
    <w:rsid w:val="003D122C"/>
    <w:rsid w:val="003F7079"/>
    <w:rsid w:val="0040270E"/>
    <w:rsid w:val="00407A9E"/>
    <w:rsid w:val="004145FD"/>
    <w:rsid w:val="00466756"/>
    <w:rsid w:val="004932A5"/>
    <w:rsid w:val="004A1D32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81627"/>
    <w:rsid w:val="00590406"/>
    <w:rsid w:val="00592605"/>
    <w:rsid w:val="00595EB7"/>
    <w:rsid w:val="005F5618"/>
    <w:rsid w:val="00616376"/>
    <w:rsid w:val="00647E06"/>
    <w:rsid w:val="00650A6D"/>
    <w:rsid w:val="0065553C"/>
    <w:rsid w:val="006667E2"/>
    <w:rsid w:val="00673258"/>
    <w:rsid w:val="0067640E"/>
    <w:rsid w:val="00677019"/>
    <w:rsid w:val="006948BF"/>
    <w:rsid w:val="006A389E"/>
    <w:rsid w:val="006A5187"/>
    <w:rsid w:val="006B73C5"/>
    <w:rsid w:val="006E4D98"/>
    <w:rsid w:val="00705DD7"/>
    <w:rsid w:val="00713183"/>
    <w:rsid w:val="00747921"/>
    <w:rsid w:val="00752202"/>
    <w:rsid w:val="007B661F"/>
    <w:rsid w:val="007E6ABB"/>
    <w:rsid w:val="0081106A"/>
    <w:rsid w:val="008202E6"/>
    <w:rsid w:val="00830EEE"/>
    <w:rsid w:val="00835DE8"/>
    <w:rsid w:val="00843EE9"/>
    <w:rsid w:val="008804ED"/>
    <w:rsid w:val="008E09F3"/>
    <w:rsid w:val="008F4A1C"/>
    <w:rsid w:val="008F79DF"/>
    <w:rsid w:val="009042CC"/>
    <w:rsid w:val="00917712"/>
    <w:rsid w:val="0092286A"/>
    <w:rsid w:val="00932DCF"/>
    <w:rsid w:val="00940019"/>
    <w:rsid w:val="00946076"/>
    <w:rsid w:val="009573C2"/>
    <w:rsid w:val="00967E65"/>
    <w:rsid w:val="009934BB"/>
    <w:rsid w:val="00995F10"/>
    <w:rsid w:val="009C14AE"/>
    <w:rsid w:val="009E109E"/>
    <w:rsid w:val="009F6BE5"/>
    <w:rsid w:val="00A0039C"/>
    <w:rsid w:val="00A0412F"/>
    <w:rsid w:val="00A04A58"/>
    <w:rsid w:val="00A05455"/>
    <w:rsid w:val="00A05C0A"/>
    <w:rsid w:val="00A25DEF"/>
    <w:rsid w:val="00A3635C"/>
    <w:rsid w:val="00A50AB9"/>
    <w:rsid w:val="00A75BE6"/>
    <w:rsid w:val="00AA3BB4"/>
    <w:rsid w:val="00AA4978"/>
    <w:rsid w:val="00AC2502"/>
    <w:rsid w:val="00AE2974"/>
    <w:rsid w:val="00B331B5"/>
    <w:rsid w:val="00B51373"/>
    <w:rsid w:val="00B777D2"/>
    <w:rsid w:val="00B91E97"/>
    <w:rsid w:val="00B93631"/>
    <w:rsid w:val="00C24C30"/>
    <w:rsid w:val="00C3275F"/>
    <w:rsid w:val="00C33EBA"/>
    <w:rsid w:val="00C42540"/>
    <w:rsid w:val="00C63C90"/>
    <w:rsid w:val="00C71D66"/>
    <w:rsid w:val="00C900EF"/>
    <w:rsid w:val="00CB251C"/>
    <w:rsid w:val="00CB71C8"/>
    <w:rsid w:val="00CD007B"/>
    <w:rsid w:val="00CF170A"/>
    <w:rsid w:val="00D52F80"/>
    <w:rsid w:val="00D55378"/>
    <w:rsid w:val="00D570EA"/>
    <w:rsid w:val="00D6523A"/>
    <w:rsid w:val="00D67736"/>
    <w:rsid w:val="00DB3582"/>
    <w:rsid w:val="00DC12EF"/>
    <w:rsid w:val="00DC1562"/>
    <w:rsid w:val="00E32B7A"/>
    <w:rsid w:val="00E34270"/>
    <w:rsid w:val="00E459A9"/>
    <w:rsid w:val="00E47B73"/>
    <w:rsid w:val="00E731BC"/>
    <w:rsid w:val="00E752DE"/>
    <w:rsid w:val="00E86CBC"/>
    <w:rsid w:val="00E874D9"/>
    <w:rsid w:val="00E94D3D"/>
    <w:rsid w:val="00E96BB3"/>
    <w:rsid w:val="00EA0515"/>
    <w:rsid w:val="00EA7005"/>
    <w:rsid w:val="00EB0F70"/>
    <w:rsid w:val="00EC7A41"/>
    <w:rsid w:val="00F0087D"/>
    <w:rsid w:val="00F171B2"/>
    <w:rsid w:val="00F22293"/>
    <w:rsid w:val="00F2740E"/>
    <w:rsid w:val="00F57CF9"/>
    <w:rsid w:val="00F94BF5"/>
    <w:rsid w:val="00FA566A"/>
    <w:rsid w:val="00FA6AE1"/>
    <w:rsid w:val="00FB6AB7"/>
    <w:rsid w:val="00FC656E"/>
    <w:rsid w:val="00FD110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5A0CB-BF51-4A6A-882A-748693CA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7431-60A9-49A8-B632-AD4B816E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196</cp:revision>
  <cp:lastPrinted>2023-11-29T12:23:00Z</cp:lastPrinted>
  <dcterms:created xsi:type="dcterms:W3CDTF">2022-06-01T07:24:00Z</dcterms:created>
  <dcterms:modified xsi:type="dcterms:W3CDTF">2023-12-01T08:41:00Z</dcterms:modified>
</cp:coreProperties>
</file>